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647700" cy="669858"/>
            <wp:effectExtent b="0" l="0" r="0" t="0"/>
            <wp:docPr descr="A picture containing logo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9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8"/>
          <w:szCs w:val="48"/>
          <w:rtl w:val="0"/>
        </w:rPr>
        <w:tab/>
        <w:tab/>
      </w:r>
      <w:r w:rsidDel="00000000" w:rsidR="00000000" w:rsidRPr="00000000">
        <w:rPr>
          <w:rFonts w:ascii="Sassoon Infant Std" w:cs="Sassoon Infant Std" w:eastAsia="Sassoon Infant Std" w:hAnsi="Sassoon Infant Std"/>
          <w:b w:val="1"/>
          <w:sz w:val="60"/>
          <w:szCs w:val="60"/>
          <w:rtl w:val="0"/>
        </w:rPr>
        <w:t xml:space="preserve">OLV Campus School Calendar 2022/23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  <w:tab/>
        <w:t xml:space="preserve"> </w:t>
      </w:r>
      <w:r w:rsidDel="00000000" w:rsidR="00000000" w:rsidRPr="00000000">
        <w:rPr/>
        <w:drawing>
          <wp:inline distB="0" distT="0" distL="0" distR="0">
            <wp:extent cx="652183" cy="674494"/>
            <wp:effectExtent b="0" l="0" r="0" t="0"/>
            <wp:docPr descr="A picture containing logo&#10;&#10;Description automatically generated" id="7" name="image2.jp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183" cy="674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09.000000000007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tblGridChange w:id="0">
          <w:tblGrid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8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  <w:gridCol w:w="437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 2022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 2022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 2022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 2022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2023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 2023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cc99ff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 2023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bottom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40" w:orient="landscape"/>
      <w:pgMar w:bottom="288" w:top="144" w:left="734.4" w:right="734.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ssoon Infant St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cs="Arial"/>
      <w:bCs w:val="1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cs="Arial"/>
      <w:bCs w:val="1"/>
      <w:iCs w:val="1"/>
      <w:color w:val="800000"/>
      <w:sz w:val="22"/>
      <w:szCs w:val="28"/>
    </w:rPr>
  </w:style>
  <w:style w:type="paragraph" w:styleId="Heading3">
    <w:name w:val="heading 3"/>
    <w:basedOn w:val="Normal"/>
    <w:next w:val="Normal"/>
    <w:qFormat w:val="1"/>
    <w:pPr>
      <w:keepNext w:val="1"/>
      <w:autoSpaceDE w:val="0"/>
      <w:autoSpaceDN w:val="0"/>
      <w:adjustRightInd w:val="0"/>
      <w:outlineLvl w:val="2"/>
    </w:pPr>
    <w:rPr>
      <w:rFonts w:cs="Arial"/>
      <w:b w:val="1"/>
      <w:bCs w:val="1"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 w:val="1"/>
    <w:pPr>
      <w:keepNext w:val="1"/>
      <w:autoSpaceDE w:val="0"/>
      <w:autoSpaceDN w:val="0"/>
      <w:adjustRightInd w:val="0"/>
      <w:outlineLvl w:val="3"/>
    </w:pPr>
    <w:rPr>
      <w:rFonts w:cs="Arial"/>
      <w:b w:val="1"/>
      <w:bCs w:val="1"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4"/>
    </w:pPr>
    <w:rPr>
      <w:rFonts w:cs="Arial"/>
      <w:b w:val="1"/>
      <w:bCs w:val="1"/>
      <w:color w:val="000000"/>
      <w:lang w:val="en-US"/>
    </w:rPr>
  </w:style>
  <w:style w:type="paragraph" w:styleId="Heading6">
    <w:name w:val="heading 6"/>
    <w:basedOn w:val="Normal"/>
    <w:next w:val="Normal"/>
    <w:qFormat w:val="1"/>
    <w:pPr>
      <w:keepNext w:val="1"/>
      <w:autoSpaceDE w:val="0"/>
      <w:autoSpaceDN w:val="0"/>
      <w:adjustRightInd w:val="0"/>
      <w:jc w:val="center"/>
      <w:outlineLvl w:val="5"/>
    </w:pPr>
    <w:rPr>
      <w:rFonts w:cs="Arial"/>
      <w:b w:val="1"/>
      <w:bCs w:val="1"/>
      <w:color w:val="ff0000"/>
      <w:lang w:val="en-US"/>
    </w:rPr>
  </w:style>
  <w:style w:type="paragraph" w:styleId="Heading7">
    <w:name w:val="heading 7"/>
    <w:basedOn w:val="Normal"/>
    <w:next w:val="Normal"/>
    <w:qFormat w:val="1"/>
    <w:pPr>
      <w:keepNext w:val="1"/>
      <w:jc w:val="right"/>
      <w:outlineLvl w:val="6"/>
    </w:pPr>
    <w:rPr>
      <w:b w:val="1"/>
      <w:bCs w:val="1"/>
      <w:color w:val="808080"/>
      <w:sz w:val="16"/>
    </w:rPr>
  </w:style>
  <w:style w:type="paragraph" w:styleId="Heading8">
    <w:name w:val="heading 8"/>
    <w:basedOn w:val="Normal"/>
    <w:next w:val="Normal"/>
    <w:qFormat w:val="1"/>
    <w:pPr>
      <w:keepNext w:val="1"/>
      <w:jc w:val="center"/>
      <w:outlineLvl w:val="7"/>
    </w:pPr>
    <w:rPr>
      <w:rFonts w:cs="Arial"/>
      <w:b w:val="1"/>
      <w:bCs w:val="1"/>
      <w:sz w:val="28"/>
      <w:szCs w:val="28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rFonts w:cs="Arial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 w:val="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6F0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6F0B"/>
    <w:rPr>
      <w:rFonts w:ascii="Tahoma" w:cs="Tahoma" w:hAnsi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calendarpedia.co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M77gz+sLCFSg6Rv+MLCmhf7AA==">AMUW2mVcThhMUZc2xE5JoxTXaOBtX0XDY7u/3gwm5cgsQXkC7lO8iHUUVd8CvBl4ZUxchqTLwlsLxIimuT4hGql/sFTcTcrpdIb/1nPPvHBLpmqP9niqzJc=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2022-03-31T11:03:00Z</dcterms:created>
  <dc:creator>© Calendarpedia®</dc:creator>
</cp:coreProperties>
</file>